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高压试验变压器使用方法及注意事项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1、高压试验变压器做工频耐压试验使用接线方法。做工频耐压试验前，先根据试验变压器的额定容量选择好限流电阻，（水电阻）的阻值，再根据被试品需加的高压电压值调整好放电球隙的球间距，为了提高对被试品施加电压的测量精度，应在高压侧接入FRC阻容分压器来测量电压。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　　工频耐压试验接好工作线路，试验变压器的高压绕阻的X端（高压尾）、仪表测量绕组的F端、试验变压器的外壳以及电源控制箱（台）的外壳必须可靠接地。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　　用三台试验变压器串激做工频耐压试验时、第二、三级试验变压器的初级绕组X端，仪表测量绕组的F端，以及高压绕组的X端（高压尾）均接本级试验变压器的外壳，第二、三级试验变压器的主体必须放置在绝缘支架上。除*级以外、第二、三级试验变压器的主体不要接地线。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　　接电源前，电源控制箱（台）的调压器必须调到零位。接通电源后，绿色指示灯亮，按一下启动按钮，红色指示灯亮，表示试验变压器已接通控制电源，开始升压。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　　从零位开始按顺时针方向匀速旋转调压器手轮升压。（升压方式有：快速升压法，即20S逐级升压法，慢速升压法，即60S逐级升压法，极慢速升压法供选用）电压从零开始按选定的升压速度升到您所需额定试验电压的75%后，再以每秒2%额定试验电压的速度升到您所需试验电压，并密切注意测量仪表的指示以及被试品的情况，被试品施加电压的时间到后。应在数秒内匀速将调压器返回，高压降至1/3试验电压以下，按一下停止按钮，高压、低压输出停止，然后切断电源线，试验完毕。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　　工频耐压试验操作过程注意事项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　　a、试验人员应做好责任分工,设定好试验现场的安全距离,仔细检查好被试品及试验变压器的接地情况,并设有专人监护安全及观察被试品状态工作。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　　b、被试品主要部位应清除干净，保持*干燥，以免损坏被试品和带来试验数值的误差。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　　c、对大型设备的试验，一般都应先进行试验变压器的空升试验，即不接试品时升压至试验电压，以便校对好仪表的指示精度，调整好放电球隙的球间距。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　　d、做耐压试验时升压速度不能过快，并防止突然加压，例如调压器不在零位的突然合闸，也不能突然断电，一般应在调压器降至零位时分闸。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　　e、在升压或耐压试验过程中，如发现下列不正常情况，（1） 电压、电流表指针摆动很大，（2）被试品发出不正常响声， （3）发现绝缘有烧焦或冒烟现象，应立即降压，切断电源，停止试验并查明原因。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　　f、使用本产品做高压试验时，除熟悉本说明书外，还必须严格执行国家有关标准和操作规程。可参照GB311—83《电气设备预防性试验规程》等。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  <w:bookmarkStart w:id="0" w:name="_GoBack"/>
      <w:bookmarkEnd w:id="0"/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hint="eastAsia" w:ascii="宋体" w:hAnsi="宋体" w:eastAsia="宋体" w:cs="宋体"/>
          <w:b w:val="0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尊敬的客户：</w:t>
      </w: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br w:type="textWrapping"/>
      </w: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感谢您关注我们的产品，本公司除了有此产品介绍以外，还有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begin"/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instrText xml:space="preserve"> HYPERLINK "http://www.88770226.com/product/read/449.html" </w:instrTex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separate"/>
      </w:r>
      <w:r>
        <w:rPr>
          <w:rStyle w:val="5"/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  <w:u w:val="single"/>
        </w:rPr>
        <w:t>大电流发生器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end"/>
      </w: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，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begin"/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instrText xml:space="preserve"> HYPERLINK "http://www.88770226.com/product/read/444.html" </w:instrTex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separate"/>
      </w:r>
      <w:r>
        <w:rPr>
          <w:rStyle w:val="5"/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  <w:u w:val="single"/>
        </w:rPr>
        <w:t>耐电压测试仪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end"/>
      </w: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，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begin"/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instrText xml:space="preserve"> HYPERLINK "http://www.88770226.com/product/read/442.html" </w:instrTex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separate"/>
      </w:r>
      <w:r>
        <w:rPr>
          <w:rStyle w:val="5"/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  <w:u w:val="single"/>
        </w:rPr>
        <w:t>直流高压发生器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end"/>
      </w: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，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begin"/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instrText xml:space="preserve"> HYPERLINK "http://www.88770226.com/product/read/409.html" </w:instrTex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separate"/>
      </w:r>
      <w:r>
        <w:rPr>
          <w:rStyle w:val="5"/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  <w:u w:val="single"/>
        </w:rPr>
        <w:t>直流电阻测试仪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end"/>
      </w: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，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begin"/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instrText xml:space="preserve"> HYPERLINK "http://www.88770226.com/product/read/484.html" </w:instrTex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separate"/>
      </w:r>
      <w:r>
        <w:rPr>
          <w:rStyle w:val="5"/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  <w:u w:val="single"/>
        </w:rPr>
        <w:t>真空滤油机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end"/>
      </w: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等等的介绍，您如果对我们的产品有兴趣，欢迎来电咨询。谢谢!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sans serif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D15502"/>
    <w:rsid w:val="052B6229"/>
    <w:rsid w:val="056077C9"/>
    <w:rsid w:val="067F7274"/>
    <w:rsid w:val="077545A2"/>
    <w:rsid w:val="07C523E2"/>
    <w:rsid w:val="0875717D"/>
    <w:rsid w:val="08CD373E"/>
    <w:rsid w:val="08FD2A0B"/>
    <w:rsid w:val="0A494A34"/>
    <w:rsid w:val="0B304C20"/>
    <w:rsid w:val="0BC21717"/>
    <w:rsid w:val="0C016E0E"/>
    <w:rsid w:val="0C6D0F06"/>
    <w:rsid w:val="0EB1417D"/>
    <w:rsid w:val="0F3D46E0"/>
    <w:rsid w:val="0FB642BD"/>
    <w:rsid w:val="10984B68"/>
    <w:rsid w:val="10BF617F"/>
    <w:rsid w:val="10C17E39"/>
    <w:rsid w:val="112F0E2E"/>
    <w:rsid w:val="13F44C27"/>
    <w:rsid w:val="15731E8C"/>
    <w:rsid w:val="16045DBF"/>
    <w:rsid w:val="170A67FF"/>
    <w:rsid w:val="1A673A15"/>
    <w:rsid w:val="1AD330D4"/>
    <w:rsid w:val="1D83755B"/>
    <w:rsid w:val="1E6E5DDB"/>
    <w:rsid w:val="1EE1598D"/>
    <w:rsid w:val="214955DB"/>
    <w:rsid w:val="236E5E8F"/>
    <w:rsid w:val="26166C91"/>
    <w:rsid w:val="26CD5C23"/>
    <w:rsid w:val="29757468"/>
    <w:rsid w:val="29FD4C17"/>
    <w:rsid w:val="2A267929"/>
    <w:rsid w:val="2C1D2035"/>
    <w:rsid w:val="2FA75B85"/>
    <w:rsid w:val="329354C6"/>
    <w:rsid w:val="329F6CF8"/>
    <w:rsid w:val="34913BC0"/>
    <w:rsid w:val="35030AFC"/>
    <w:rsid w:val="35202C1E"/>
    <w:rsid w:val="35F1749D"/>
    <w:rsid w:val="36B1706D"/>
    <w:rsid w:val="37F83C81"/>
    <w:rsid w:val="38004BB1"/>
    <w:rsid w:val="39445B70"/>
    <w:rsid w:val="3A2C1E9C"/>
    <w:rsid w:val="3A6B6A5F"/>
    <w:rsid w:val="3CF5587C"/>
    <w:rsid w:val="3EA23ED1"/>
    <w:rsid w:val="3F8A5E01"/>
    <w:rsid w:val="406E68E9"/>
    <w:rsid w:val="42BB535B"/>
    <w:rsid w:val="43F60325"/>
    <w:rsid w:val="45B54766"/>
    <w:rsid w:val="45F87DC8"/>
    <w:rsid w:val="488C43A3"/>
    <w:rsid w:val="489C39CE"/>
    <w:rsid w:val="48F56AAD"/>
    <w:rsid w:val="4B1643EA"/>
    <w:rsid w:val="4D3374E2"/>
    <w:rsid w:val="4DA84479"/>
    <w:rsid w:val="4F523365"/>
    <w:rsid w:val="500C32E8"/>
    <w:rsid w:val="5351134C"/>
    <w:rsid w:val="54881020"/>
    <w:rsid w:val="54DA759F"/>
    <w:rsid w:val="552E3178"/>
    <w:rsid w:val="572A3DCB"/>
    <w:rsid w:val="587E6613"/>
    <w:rsid w:val="590220E4"/>
    <w:rsid w:val="5ACE7FB7"/>
    <w:rsid w:val="5E21005C"/>
    <w:rsid w:val="5EC4706C"/>
    <w:rsid w:val="65A24FDC"/>
    <w:rsid w:val="65BD756D"/>
    <w:rsid w:val="65E51041"/>
    <w:rsid w:val="67D15502"/>
    <w:rsid w:val="6A213B08"/>
    <w:rsid w:val="6BA346E3"/>
    <w:rsid w:val="700B0E96"/>
    <w:rsid w:val="746A5E3C"/>
    <w:rsid w:val="750406C3"/>
    <w:rsid w:val="77030F3F"/>
    <w:rsid w:val="79C25BA0"/>
    <w:rsid w:val="7B376EA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595</Words>
  <Characters>620</Characters>
  <Lines>0</Lines>
  <Paragraphs>0</Paragraphs>
  <ScaleCrop>false</ScaleCrop>
  <LinksUpToDate>false</LinksUpToDate>
  <CharactersWithSpaces>630</CharactersWithSpaces>
  <Application>WPS Office_10.8.0.5838_F1E327BC-269C-435d-A152-05C5408002CA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2019-05-07T02:23:00Z</dcterms:created>
  <dc:creator>Administrator</dc:creator>
  <cp:lastModifiedBy>Administrator</cp:lastModifiedBy>
  <dcterms:modified xsi:type="dcterms:W3CDTF">2019-08-17T02:03:43Z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2052-10.8.0.5838</vt:lpwstr>
  </property>
</Properties>
</file>