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手持式红外测温仪工作原理与特点</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手持式红外测温仪的测温是以普朗克辐射定律为理论根据，通过对被测目标红外辐射能量进行测量，经黑体标定，从而确定被测目标稳固的的。</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红外测温仪具有非接触式测量、相应速度快、不扰动被测目标温度分布场的特点。对于一些不能用接触方式测量的目标，活动目标，以及温度变化迅速的目标的温度测量，红外测温仪有其独特的效果。它为现代测温技术的发展提供了一种新的测量手段，与传统的测温设备相比，红外测温仪具有便捷、*和安全的优势。</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一切温度高于*零度的物体都在不停地向周围空间发出红外辐射能量。物体的红外辐射能量的大小及其按波长的分布——与它的表面温度有着十分密切的关系。因此，通过对物体自身辐射的红外能量的测量，便能准确地测定它的表面温度，这就是红外辐射测温所依据的客观基础。</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红外测温仪由光学系统、光电探测器、信号放大器及信号处理、显示输出等部分组成。光学系统汇聚其视场内的目标红外辐射能量，视场的大小由测温仪的光学零件及其位置确定。红外能量聚焦在光电探测器上并转变为相应的电信号。该信号经过放大器和信号处理电路，并按照仪器内疗的算法和目标发射率校正后转变为被测目标的温度值。</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手持式红外测温仪的特点：</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1、便捷。</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bookmarkStart w:id="0" w:name="_GoBack"/>
      <w:bookmarkEnd w:id="0"/>
      <w:r>
        <w:rPr>
          <w:rFonts w:hint="eastAsia" w:ascii="sans serif" w:hAnsi="sans serif" w:eastAsia="sans serif" w:cs="sans serif"/>
          <w:i w:val="0"/>
          <w:caps w:val="0"/>
          <w:color w:val="000000"/>
          <w:spacing w:val="0"/>
          <w:sz w:val="18"/>
          <w:szCs w:val="18"/>
        </w:rPr>
        <w:t>红外测温仪可快速提供温度测量，在用热偶读取一个渗漏连接点的时间内，用红外测温仪几乎可以读取所有连接点的温度。另外由于红外测温仪坚实. 轻巧，且不用时易于放在皮套中。在工厂xun视和日常检验工作时都可携带。</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2、更高的测温重复性。</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3、更耐用抗摔耐冲击。</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4、更低的环境温度变化的影响。</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5、更少的散射源干扰。</w:t>
      </w:r>
    </w:p>
    <w:p>
      <w:pPr>
        <w:pStyle w:val="6"/>
        <w:keepNext w:val="0"/>
        <w:keepLines w:val="0"/>
        <w:widowControl/>
        <w:numPr>
          <w:ilvl w:val="0"/>
          <w:numId w:val="1"/>
        </w:numPr>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更适合在苛刻环境下测量。</w:t>
      </w:r>
    </w:p>
    <w:p>
      <w:pPr>
        <w:pStyle w:val="6"/>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04343"/>
    <w:multiLevelType w:val="singleLevel"/>
    <w:tmpl w:val="61A0434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93D50"/>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2021-11-26T02:12:04Z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